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72031BED"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3346FF" w:rsidRPr="003346FF">
        <w:rPr>
          <w:rFonts w:cstheme="minorHAnsi"/>
          <w:b/>
          <w:caps/>
          <w:sz w:val="24"/>
          <w:szCs w:val="24"/>
        </w:rPr>
        <w:t>aplinkosauginius reikalavimus atitinkančių bulvių</w:t>
      </w:r>
      <w:r w:rsidR="00DA646E" w:rsidRPr="006E7808">
        <w:rPr>
          <w:rFonts w:eastAsia="Times New Roman" w:cstheme="minorHAnsi"/>
          <w:b/>
          <w:caps/>
          <w:sz w:val="24"/>
          <w:szCs w:val="24"/>
          <w:lang w:eastAsia="lt-LT"/>
        </w:rPr>
        <w:t>)</w:t>
      </w:r>
      <w:r w:rsidR="00146E3A">
        <w:rPr>
          <w:rFonts w:eastAsia="Times New Roman" w:cstheme="minorHAnsi"/>
          <w:b/>
          <w:caps/>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680434B2"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EB0702">
        <w:rPr>
          <w:rFonts w:eastAsia="Calibri" w:cstheme="minorHAnsi"/>
          <w:sz w:val="24"/>
          <w:szCs w:val="24"/>
        </w:rPr>
        <w:t>....</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xml:space="preserve">, veikiančio (-ios) pagal </w:t>
      </w:r>
      <w:r w:rsidRPr="0040538C">
        <w:rPr>
          <w:rFonts w:eastAsia="Calibri" w:cstheme="minorHAnsi"/>
          <w:b/>
          <w:i/>
          <w:sz w:val="24"/>
          <w:szCs w:val="24"/>
        </w:rPr>
        <w:t>(nurodyti ir veikimo Įstaigos vardu pagrindą (pvz., įstatai / nuostatai, prokūra,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xml:space="preserve">, veikiančio (-ios) pagal </w:t>
      </w:r>
      <w:r w:rsidRPr="0040538C">
        <w:rPr>
          <w:rFonts w:eastAsia="Calibri" w:cstheme="minorHAnsi"/>
          <w:b/>
          <w:i/>
          <w:sz w:val="24"/>
          <w:szCs w:val="24"/>
        </w:rPr>
        <w:t>(nurodyti ir veikimo Tiekėjo vardu pagrindą (pvz., įstatai / nuostatai, prokūra, įgaliojimas)</w:t>
      </w:r>
      <w:r w:rsidRPr="0040538C">
        <w:rPr>
          <w:rFonts w:eastAsia="Calibri" w:cstheme="minorHAnsi"/>
          <w:sz w:val="24"/>
          <w:szCs w:val="24"/>
        </w:rPr>
        <w:t>, toliau Įstaiga ir Tiekėjas vadinami Šalimis, vadovaudamiesi (-osi)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225F31ED"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3346FF" w:rsidRPr="003346FF">
        <w:rPr>
          <w:rFonts w:cstheme="minorHAnsi"/>
          <w:sz w:val="24"/>
          <w:szCs w:val="24"/>
        </w:rPr>
        <w:t>aplinkosauginius reikalavimus atitinkančių bulvių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7C534A8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3346FF" w:rsidRPr="003346FF">
        <w:rPr>
          <w:rFonts w:cstheme="minorHAnsi"/>
          <w:sz w:val="24"/>
          <w:szCs w:val="24"/>
        </w:rPr>
        <w:t>aplinkosauginius reikalavimus atitinkančių bulvių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4865E15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 xml:space="preserve">e, kuris yra neatskiriama </w:t>
      </w:r>
      <w:r w:rsidR="00580169">
        <w:rPr>
          <w:rFonts w:eastAsia="Calibri" w:cstheme="minorHAnsi"/>
          <w:sz w:val="24"/>
          <w:szCs w:val="24"/>
        </w:rPr>
        <w:t>Preliminariosios s</w:t>
      </w:r>
      <w:r w:rsidRPr="0040538C">
        <w:rPr>
          <w:rFonts w:eastAsia="Calibri" w:cstheme="minorHAnsi"/>
          <w:sz w:val="24"/>
          <w:szCs w:val="24"/>
        </w:rPr>
        <w:t>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DA646E" w:rsidRPr="00DA646E">
        <w:rPr>
          <w:rFonts w:eastAsia="Times New Roman" w:cstheme="minorHAnsi"/>
          <w:sz w:val="24"/>
          <w:szCs w:val="24"/>
          <w:lang w:eastAsia="lt-LT"/>
        </w:rPr>
        <w:t>bulvės, kurių gumbų frakcij</w:t>
      </w:r>
      <w:r w:rsidR="00E07641">
        <w:rPr>
          <w:rFonts w:eastAsia="Times New Roman" w:cstheme="minorHAnsi"/>
          <w:sz w:val="24"/>
          <w:szCs w:val="24"/>
          <w:lang w:eastAsia="lt-LT"/>
        </w:rPr>
        <w:t>ų dydis ne toks, kaip nurodyta Preliminariosios s</w:t>
      </w:r>
      <w:r w:rsidR="00DA646E" w:rsidRPr="00DA646E">
        <w:rPr>
          <w:rFonts w:eastAsia="Times New Roman" w:cstheme="minorHAnsi"/>
          <w:sz w:val="24"/>
          <w:szCs w:val="24"/>
          <w:lang w:eastAsia="lt-LT"/>
        </w:rPr>
        <w:t>utarties 3 priede, ar skustos bulvės, ar tarkuota bulvių masė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lastRenderedPageBreak/>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7C08100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3346FF" w:rsidRPr="003346FF">
        <w:rPr>
          <w:rFonts w:cstheme="minorHAnsi"/>
          <w:sz w:val="24"/>
          <w:szCs w:val="24"/>
        </w:rPr>
        <w:t>aplinkosauginius reikalavimus atitinkančių bulvių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 xml:space="preserve">Preliminariosios </w:t>
      </w:r>
      <w:r w:rsidRPr="0040538C">
        <w:rPr>
          <w:rFonts w:eastAsia="Calibri" w:cstheme="minorHAnsi"/>
          <w:i/>
          <w:sz w:val="24"/>
          <w:szCs w:val="24"/>
        </w:rPr>
        <w:lastRenderedPageBreak/>
        <w:t>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 xml:space="preserve">Eur be PVM (................. Eur su PVM). (Ši </w:t>
      </w:r>
      <w:r w:rsidRPr="0040538C">
        <w:rPr>
          <w:rFonts w:eastAsia="Calibri" w:cstheme="minorHAnsi"/>
          <w:sz w:val="24"/>
          <w:szCs w:val="24"/>
        </w:rPr>
        <w:lastRenderedPageBreak/>
        <w:t>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29DB00A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18.1. per 3 darbo dienas nuo Sutarties įsigaliojimo privalo paskirti atsakingą asmenį, </w:t>
      </w:r>
      <w:r w:rsidRPr="0040538C">
        <w:rPr>
          <w:rFonts w:eastAsia="Calibri" w:cstheme="minorHAnsi"/>
          <w:sz w:val="24"/>
          <w:szCs w:val="24"/>
        </w:rPr>
        <w:lastRenderedPageBreak/>
        <w:t>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w:t>
      </w:r>
      <w:r w:rsidRPr="0040538C">
        <w:rPr>
          <w:rFonts w:eastAsia="Calibri" w:cstheme="minorHAnsi"/>
          <w:sz w:val="24"/>
          <w:szCs w:val="24"/>
        </w:rPr>
        <w:lastRenderedPageBreak/>
        <w:t xml:space="preserve">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lastRenderedPageBreak/>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lastRenderedPageBreak/>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 xml:space="preserve">34.7. Sutarties vykdymo metu pasikeitus Prekių asortimentui, turi teisę pateikti kitą, ne </w:t>
      </w:r>
      <w:r w:rsidRPr="0040538C">
        <w:rPr>
          <w:rFonts w:eastAsia="Calibri" w:cstheme="minorHAnsi"/>
          <w:spacing w:val="-1"/>
          <w:sz w:val="24"/>
          <w:szCs w:val="24"/>
        </w:rPr>
        <w:lastRenderedPageBreak/>
        <w:t>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lastRenderedPageBreak/>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r w:rsidRPr="0040538C">
        <w:rPr>
          <w:rFonts w:eastAsia="Calibri" w:cstheme="minorHAnsi"/>
          <w:sz w:val="24"/>
          <w:szCs w:val="24"/>
        </w:rPr>
        <w:lastRenderedPageBreak/>
        <w:t>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5A829A1F"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EB0702">
      <w:rPr>
        <w:rStyle w:val="Puslapionumeris"/>
        <w:rFonts w:ascii="Times New Roman" w:hAnsi="Times New Roman"/>
        <w:noProof/>
      </w:rPr>
      <w:t>13</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779E" w14:textId="77777777" w:rsidR="00AE6BFF" w:rsidRPr="00B015E0" w:rsidRDefault="00AE6BFF" w:rsidP="00B015E0">
    <w:pPr>
      <w:pStyle w:val="Antrats"/>
      <w:tabs>
        <w:tab w:val="left" w:pos="6521"/>
      </w:tabs>
      <w:spacing w:after="0" w:line="240" w:lineRule="auto"/>
      <w:ind w:left="6521"/>
      <w:jc w:val="both"/>
      <w:rPr>
        <w:rFonts w:asciiTheme="minorHAnsi" w:hAnsiTheme="minorHAnsi" w:cstheme="minorHAnsi"/>
      </w:rPr>
    </w:pPr>
    <w:r w:rsidRPr="00B015E0">
      <w:rPr>
        <w:rFonts w:asciiTheme="minorHAnsi" w:hAnsiTheme="minorHAnsi" w:cstheme="minorHAnsi"/>
      </w:rPr>
      <w:t>202..... m. ......................... d.</w:t>
    </w:r>
  </w:p>
  <w:p w14:paraId="1CCFD2E0" w14:textId="77777777" w:rsidR="00AE6BFF" w:rsidRPr="00B015E0" w:rsidRDefault="00AE6BFF" w:rsidP="00B015E0">
    <w:pPr>
      <w:pStyle w:val="Antrats"/>
      <w:tabs>
        <w:tab w:val="left" w:pos="6521"/>
      </w:tabs>
      <w:spacing w:after="0" w:line="240" w:lineRule="auto"/>
      <w:ind w:left="6521"/>
      <w:jc w:val="both"/>
      <w:rPr>
        <w:rFonts w:asciiTheme="minorHAnsi" w:hAnsiTheme="minorHAnsi" w:cstheme="minorHAnsi"/>
      </w:rPr>
    </w:pPr>
    <w:r w:rsidRPr="00B015E0">
      <w:rPr>
        <w:rFonts w:asciiTheme="minorHAnsi" w:hAnsiTheme="minorHAnsi" w:cstheme="minorHAnsi"/>
      </w:rPr>
      <w:t xml:space="preserve">Maisto produktų (aplinkosauginius reikalavimus atitinkančių bulvių) centralizuoto pirkimo </w:t>
    </w:r>
    <w:r w:rsidRPr="00B015E0">
      <w:rPr>
        <w:rFonts w:asciiTheme="minorHAnsi" w:hAnsiTheme="minorHAnsi" w:cstheme="minorHAnsi"/>
        <w:iCs/>
      </w:rPr>
      <w:t>p</w:t>
    </w:r>
    <w:r w:rsidRPr="00B015E0">
      <w:rPr>
        <w:rFonts w:asciiTheme="minorHAnsi" w:hAnsiTheme="minorHAnsi" w:cstheme="minorHAnsi"/>
      </w:rPr>
      <w:t>reliminariosios sutarties Nr. ...</w:t>
    </w:r>
  </w:p>
  <w:p w14:paraId="6BD9931F" w14:textId="77777777" w:rsidR="00AE6BFF" w:rsidRPr="00B015E0" w:rsidRDefault="00AE6BFF" w:rsidP="00B015E0">
    <w:pPr>
      <w:pStyle w:val="Antrats"/>
      <w:tabs>
        <w:tab w:val="left" w:pos="6521"/>
      </w:tabs>
      <w:spacing w:after="0" w:line="240" w:lineRule="auto"/>
      <w:ind w:left="6521"/>
      <w:jc w:val="both"/>
      <w:rPr>
        <w:rFonts w:asciiTheme="minorHAnsi" w:hAnsiTheme="minorHAnsi" w:cstheme="minorHAnsi"/>
      </w:rPr>
    </w:pPr>
    <w:r w:rsidRPr="00B015E0">
      <w:rPr>
        <w:rFonts w:asciiTheme="minorHAnsi" w:hAnsiTheme="minorHAnsi" w:cstheme="minorHAnsi"/>
      </w:rPr>
      <w:t>1 priedas</w:t>
    </w:r>
  </w:p>
  <w:p w14:paraId="0A771397" w14:textId="77777777" w:rsidR="00AE6BFF" w:rsidRDefault="00AE6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96060391">
    <w:abstractNumId w:val="2"/>
  </w:num>
  <w:num w:numId="2" w16cid:durableId="1767262854">
    <w:abstractNumId w:val="0"/>
  </w:num>
  <w:num w:numId="3" w16cid:durableId="2817686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798588">
    <w:abstractNumId w:val="1"/>
  </w:num>
  <w:num w:numId="5" w16cid:durableId="534387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112B2E"/>
    <w:rsid w:val="001266D8"/>
    <w:rsid w:val="00132941"/>
    <w:rsid w:val="001412EE"/>
    <w:rsid w:val="001462A5"/>
    <w:rsid w:val="00146E3A"/>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D5BAD"/>
    <w:rsid w:val="003F59A2"/>
    <w:rsid w:val="0040538C"/>
    <w:rsid w:val="00412F71"/>
    <w:rsid w:val="00430678"/>
    <w:rsid w:val="00435C34"/>
    <w:rsid w:val="00461183"/>
    <w:rsid w:val="004622F5"/>
    <w:rsid w:val="004912D0"/>
    <w:rsid w:val="004A2ACB"/>
    <w:rsid w:val="004E04F9"/>
    <w:rsid w:val="004E0D1E"/>
    <w:rsid w:val="004E18DC"/>
    <w:rsid w:val="004F345E"/>
    <w:rsid w:val="00510EF6"/>
    <w:rsid w:val="00550D69"/>
    <w:rsid w:val="00555711"/>
    <w:rsid w:val="00556A4C"/>
    <w:rsid w:val="00561EDD"/>
    <w:rsid w:val="00580169"/>
    <w:rsid w:val="00587E23"/>
    <w:rsid w:val="00592650"/>
    <w:rsid w:val="00593A78"/>
    <w:rsid w:val="00596DA5"/>
    <w:rsid w:val="005A4FDE"/>
    <w:rsid w:val="005A5A54"/>
    <w:rsid w:val="005D5A07"/>
    <w:rsid w:val="005E20E1"/>
    <w:rsid w:val="00613E2F"/>
    <w:rsid w:val="0061429B"/>
    <w:rsid w:val="00614B8D"/>
    <w:rsid w:val="00624BE2"/>
    <w:rsid w:val="00632614"/>
    <w:rsid w:val="00641BEE"/>
    <w:rsid w:val="00673A9C"/>
    <w:rsid w:val="00674B8E"/>
    <w:rsid w:val="00697A34"/>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45D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D431B"/>
    <w:rsid w:val="00AE6BFF"/>
    <w:rsid w:val="00AF73E5"/>
    <w:rsid w:val="00B015E0"/>
    <w:rsid w:val="00B17B2C"/>
    <w:rsid w:val="00B40285"/>
    <w:rsid w:val="00BA58D7"/>
    <w:rsid w:val="00BB718D"/>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B0702"/>
    <w:rsid w:val="00EC6669"/>
    <w:rsid w:val="00EC6C2F"/>
    <w:rsid w:val="00EE25F9"/>
    <w:rsid w:val="00EF5141"/>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AFEA6-0774-4C3A-A51E-6AE287AC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27423</Words>
  <Characters>15632</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2</cp:revision>
  <dcterms:created xsi:type="dcterms:W3CDTF">2025-12-12T11:07:00Z</dcterms:created>
  <dcterms:modified xsi:type="dcterms:W3CDTF">2025-12-12T11:07:00Z</dcterms:modified>
</cp:coreProperties>
</file>